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3A6" w:rsidRPr="00B43322" w:rsidRDefault="00B43322">
      <w:pPr>
        <w:rPr>
          <w:rFonts w:ascii="Times New Roman" w:hAnsi="Times New Roman" w:cs="Times New Roman"/>
          <w:sz w:val="28"/>
          <w:szCs w:val="28"/>
        </w:rPr>
      </w:pPr>
      <w:r w:rsidRPr="00B43322">
        <w:rPr>
          <w:rFonts w:ascii="Times New Roman" w:hAnsi="Times New Roman" w:cs="Times New Roman"/>
          <w:sz w:val="28"/>
          <w:szCs w:val="28"/>
        </w:rPr>
        <w:t>Используя текст Уголовного кодекса РК подготовить реферат «</w:t>
      </w:r>
      <w:r>
        <w:rPr>
          <w:rFonts w:ascii="Times New Roman" w:hAnsi="Times New Roman" w:cs="Times New Roman"/>
          <w:sz w:val="28"/>
          <w:szCs w:val="28"/>
        </w:rPr>
        <w:t>Уголовная ответственность за нарушение законодательства в сфере предпринимательской деятельности в РК</w:t>
      </w:r>
      <w:r w:rsidRPr="00B43322">
        <w:rPr>
          <w:rFonts w:ascii="Times New Roman" w:hAnsi="Times New Roman" w:cs="Times New Roman"/>
          <w:sz w:val="28"/>
          <w:szCs w:val="28"/>
        </w:rPr>
        <w:t>»</w:t>
      </w:r>
    </w:p>
    <w:sectPr w:rsidR="00D473A6" w:rsidRPr="00B433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B43322"/>
    <w:rsid w:val="00B43322"/>
    <w:rsid w:val="00D47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138</Characters>
  <Application>Microsoft Office Word</Application>
  <DocSecurity>0</DocSecurity>
  <Lines>1</Lines>
  <Paragraphs>1</Paragraphs>
  <ScaleCrop>false</ScaleCrop>
  <Company>MultiDVD Team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2017-09-23T07:50:00Z</dcterms:created>
  <dcterms:modified xsi:type="dcterms:W3CDTF">2017-09-23T07:52:00Z</dcterms:modified>
</cp:coreProperties>
</file>